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21" w:rsidRPr="004A4621" w:rsidRDefault="004A4621" w:rsidP="004A4621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 w:rsidRPr="004A4621">
        <w:rPr>
          <w:rFonts w:ascii="仿宋" w:eastAsia="仿宋" w:hAnsi="仿宋" w:hint="eastAsia"/>
          <w:bCs/>
          <w:sz w:val="32"/>
          <w:szCs w:val="32"/>
        </w:rPr>
        <w:t>附件1:</w:t>
      </w:r>
    </w:p>
    <w:p w:rsidR="006951D4" w:rsidRPr="004A4621" w:rsidRDefault="006951D4" w:rsidP="004A4621">
      <w:pPr>
        <w:spacing w:line="36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4A4621">
        <w:rPr>
          <w:rFonts w:ascii="仿宋" w:eastAsia="仿宋" w:hAnsi="仿宋" w:hint="eastAsia"/>
          <w:bCs/>
          <w:sz w:val="32"/>
          <w:szCs w:val="32"/>
        </w:rPr>
        <w:t>2018年苏州市学生电脑作品制作活动</w:t>
      </w:r>
      <w:r w:rsidRPr="00375DCE">
        <w:rPr>
          <w:rFonts w:ascii="仿宋" w:eastAsia="仿宋" w:hAnsi="仿宋"/>
          <w:sz w:val="32"/>
          <w:szCs w:val="32"/>
        </w:rPr>
        <w:t>3D创意设计</w:t>
      </w:r>
      <w:r w:rsidR="00DC36E2" w:rsidRPr="004A4621">
        <w:rPr>
          <w:rFonts w:ascii="仿宋" w:eastAsia="仿宋" w:hAnsi="仿宋"/>
          <w:sz w:val="32"/>
          <w:szCs w:val="32"/>
        </w:rPr>
        <w:t>项目比赛</w:t>
      </w:r>
    </w:p>
    <w:p w:rsidR="006951D4" w:rsidRPr="004A4621" w:rsidRDefault="006951D4" w:rsidP="004A4621">
      <w:pPr>
        <w:spacing w:line="36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4A4621">
        <w:rPr>
          <w:rFonts w:ascii="仿宋" w:eastAsia="仿宋" w:hAnsi="仿宋" w:hint="eastAsia"/>
          <w:bCs/>
          <w:sz w:val="32"/>
          <w:szCs w:val="32"/>
        </w:rPr>
        <w:t>指  南</w:t>
      </w:r>
    </w:p>
    <w:p w:rsidR="006951D4" w:rsidRPr="00FF2817" w:rsidRDefault="006951D4" w:rsidP="006951D4">
      <w:pPr>
        <w:spacing w:line="360" w:lineRule="auto"/>
        <w:ind w:firstLineChars="168" w:firstLine="538"/>
        <w:rPr>
          <w:rFonts w:ascii="黑体" w:eastAsia="黑体" w:hAnsi="黑体"/>
          <w:sz w:val="32"/>
          <w:szCs w:val="32"/>
        </w:rPr>
      </w:pPr>
      <w:r w:rsidRPr="00FF2817">
        <w:rPr>
          <w:rFonts w:ascii="黑体" w:eastAsia="黑体" w:hAnsi="黑体" w:hint="eastAsia"/>
          <w:sz w:val="32"/>
          <w:szCs w:val="32"/>
        </w:rPr>
        <w:t>一、人员范围</w:t>
      </w:r>
    </w:p>
    <w:p w:rsidR="006951D4" w:rsidRPr="00E1558F" w:rsidRDefault="00E1558F" w:rsidP="0087038E">
      <w:pPr>
        <w:spacing w:line="360" w:lineRule="auto"/>
        <w:jc w:val="left"/>
        <w:rPr>
          <w:rFonts w:ascii="仿宋" w:eastAsia="仿宋" w:hAnsi="仿宋"/>
          <w:bCs/>
          <w:sz w:val="44"/>
          <w:szCs w:val="44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</w:t>
      </w:r>
      <w:r w:rsidR="006951D4" w:rsidRPr="00FF2817">
        <w:rPr>
          <w:rFonts w:ascii="仿宋" w:eastAsia="仿宋" w:hAnsi="仿宋" w:hint="eastAsia"/>
          <w:sz w:val="32"/>
          <w:szCs w:val="32"/>
        </w:rPr>
        <w:t>全</w:t>
      </w:r>
      <w:r>
        <w:rPr>
          <w:rFonts w:ascii="仿宋" w:eastAsia="仿宋" w:hAnsi="仿宋" w:hint="eastAsia"/>
          <w:sz w:val="32"/>
          <w:szCs w:val="32"/>
        </w:rPr>
        <w:t>市</w:t>
      </w:r>
      <w:r w:rsidR="006951D4" w:rsidRPr="00FF2817">
        <w:rPr>
          <w:rFonts w:ascii="仿宋" w:eastAsia="仿宋" w:hAnsi="仿宋" w:hint="eastAsia"/>
          <w:sz w:val="32"/>
          <w:szCs w:val="32"/>
        </w:rPr>
        <w:t>小学、初中、高中的在校学生。</w:t>
      </w:r>
    </w:p>
    <w:p w:rsidR="006951D4" w:rsidRPr="005A2ACC" w:rsidRDefault="00E1558F" w:rsidP="005A2ACC">
      <w:pPr>
        <w:spacing w:line="360" w:lineRule="auto"/>
        <w:ind w:firstLineChars="168" w:firstLine="53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6951D4" w:rsidRPr="00FF2817">
        <w:rPr>
          <w:rFonts w:ascii="黑体" w:eastAsia="黑体" w:hAnsi="黑体" w:hint="eastAsia"/>
          <w:sz w:val="32"/>
          <w:szCs w:val="32"/>
        </w:rPr>
        <w:t>、</w:t>
      </w:r>
      <w:r w:rsidR="005A2ACC">
        <w:rPr>
          <w:rFonts w:ascii="黑体" w:eastAsia="黑体" w:hAnsi="黑体" w:hint="eastAsia"/>
          <w:sz w:val="32"/>
          <w:szCs w:val="32"/>
        </w:rPr>
        <w:t>组别</w:t>
      </w:r>
      <w:r w:rsidR="006951D4" w:rsidRPr="00FF2817">
        <w:rPr>
          <w:rFonts w:ascii="黑体" w:eastAsia="黑体" w:hAnsi="黑体" w:hint="eastAsia"/>
          <w:sz w:val="32"/>
          <w:szCs w:val="32"/>
        </w:rPr>
        <w:t>设置、相关要求、评比指标及办法</w:t>
      </w:r>
    </w:p>
    <w:p w:rsidR="00375DCE" w:rsidRPr="00375DCE" w:rsidRDefault="00375DCE" w:rsidP="00375DCE">
      <w:pPr>
        <w:spacing w:line="360" w:lineRule="auto"/>
        <w:ind w:firstLineChars="215" w:firstLine="688"/>
        <w:rPr>
          <w:rFonts w:ascii="仿宋" w:eastAsia="仿宋" w:hAnsi="仿宋"/>
          <w:sz w:val="32"/>
          <w:szCs w:val="32"/>
        </w:rPr>
      </w:pPr>
      <w:r w:rsidRPr="00375DCE">
        <w:rPr>
          <w:rFonts w:ascii="仿宋" w:eastAsia="仿宋" w:hAnsi="仿宋"/>
          <w:sz w:val="32"/>
          <w:szCs w:val="32"/>
        </w:rPr>
        <w:t>（一）</w:t>
      </w:r>
      <w:r w:rsidR="005A2ACC">
        <w:rPr>
          <w:rFonts w:ascii="仿宋" w:eastAsia="仿宋" w:hAnsi="仿宋" w:hint="eastAsia"/>
          <w:sz w:val="32"/>
          <w:szCs w:val="32"/>
        </w:rPr>
        <w:t>组别</w:t>
      </w:r>
      <w:r w:rsidRPr="00375DCE">
        <w:rPr>
          <w:rFonts w:ascii="仿宋" w:eastAsia="仿宋" w:hAnsi="仿宋"/>
          <w:sz w:val="32"/>
          <w:szCs w:val="32"/>
        </w:rPr>
        <w:t>设置</w:t>
      </w:r>
    </w:p>
    <w:tbl>
      <w:tblPr>
        <w:tblW w:w="7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276"/>
        <w:gridCol w:w="1407"/>
        <w:gridCol w:w="1496"/>
      </w:tblGrid>
      <w:tr w:rsidR="005A2ACC" w:rsidRPr="00375DCE" w:rsidTr="005A2ACC">
        <w:trPr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5DCE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 w:rsidRPr="00375DCE"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75DCE">
              <w:rPr>
                <w:rFonts w:ascii="仿宋" w:eastAsia="仿宋" w:hAnsi="仿宋" w:hint="eastAsia"/>
                <w:sz w:val="32"/>
                <w:szCs w:val="32"/>
              </w:rPr>
              <w:t>小学组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75DCE">
              <w:rPr>
                <w:rFonts w:ascii="仿宋" w:eastAsia="仿宋" w:hAnsi="仿宋" w:hint="eastAsia"/>
                <w:sz w:val="32"/>
                <w:szCs w:val="32"/>
              </w:rPr>
              <w:t>初中</w:t>
            </w:r>
            <w:r w:rsidRPr="00375DCE">
              <w:rPr>
                <w:rFonts w:ascii="仿宋" w:eastAsia="仿宋" w:hAnsi="仿宋"/>
                <w:sz w:val="32"/>
                <w:szCs w:val="32"/>
              </w:rPr>
              <w:t>组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75DCE">
              <w:rPr>
                <w:rFonts w:ascii="仿宋" w:eastAsia="仿宋" w:hAnsi="仿宋"/>
                <w:sz w:val="32"/>
                <w:szCs w:val="32"/>
              </w:rPr>
              <w:t>高中组</w:t>
            </w:r>
          </w:p>
        </w:tc>
      </w:tr>
      <w:tr w:rsidR="005A2ACC" w:rsidRPr="00375DCE" w:rsidTr="005A2ACC">
        <w:trPr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75DCE">
              <w:rPr>
                <w:rFonts w:ascii="仿宋" w:eastAsia="仿宋" w:hAnsi="仿宋"/>
                <w:sz w:val="32"/>
                <w:szCs w:val="32"/>
              </w:rPr>
              <w:t>3D创意设计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5DCE">
              <w:rPr>
                <w:rFonts w:ascii="仿宋" w:eastAsia="仿宋" w:hAnsi="仿宋" w:hint="eastAsia"/>
                <w:sz w:val="32"/>
                <w:szCs w:val="32"/>
              </w:rPr>
              <w:t>○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2ACC" w:rsidRPr="00375DCE" w:rsidTr="005A2ACC">
        <w:trPr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375DCE">
              <w:rPr>
                <w:rFonts w:ascii="仿宋" w:eastAsia="仿宋" w:hAnsi="仿宋"/>
                <w:sz w:val="32"/>
                <w:szCs w:val="32"/>
              </w:rPr>
              <w:t>3D创意设计（</w:t>
            </w:r>
            <w:proofErr w:type="gramStart"/>
            <w:r w:rsidRPr="00375DCE">
              <w:rPr>
                <w:rFonts w:ascii="仿宋" w:eastAsia="仿宋" w:hAnsi="仿宋"/>
                <w:sz w:val="32"/>
                <w:szCs w:val="32"/>
              </w:rPr>
              <w:t>未来智</w:t>
            </w:r>
            <w:proofErr w:type="gramEnd"/>
            <w:r w:rsidRPr="00375DCE">
              <w:rPr>
                <w:rFonts w:ascii="仿宋" w:eastAsia="仿宋" w:hAnsi="仿宋"/>
                <w:sz w:val="32"/>
                <w:szCs w:val="32"/>
              </w:rPr>
              <w:t>造设计）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5DCE">
              <w:rPr>
                <w:rFonts w:ascii="仿宋" w:eastAsia="仿宋" w:hAnsi="仿宋" w:hint="eastAsia"/>
                <w:sz w:val="32"/>
                <w:szCs w:val="32"/>
              </w:rPr>
              <w:t>○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5A2ACC" w:rsidRPr="00375DCE" w:rsidRDefault="005A2ACC" w:rsidP="00375DC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75DCE">
              <w:rPr>
                <w:rFonts w:ascii="仿宋" w:eastAsia="仿宋" w:hAnsi="仿宋" w:hint="eastAsia"/>
                <w:sz w:val="32"/>
                <w:szCs w:val="32"/>
              </w:rPr>
              <w:t>○</w:t>
            </w:r>
          </w:p>
        </w:tc>
      </w:tr>
    </w:tbl>
    <w:p w:rsidR="00375DCE" w:rsidRPr="00375DCE" w:rsidRDefault="00375DCE" w:rsidP="00375DCE">
      <w:pPr>
        <w:spacing w:line="360" w:lineRule="auto"/>
        <w:ind w:firstLineChars="215" w:firstLine="691"/>
        <w:rPr>
          <w:rFonts w:ascii="仿宋" w:eastAsia="仿宋" w:hAnsi="仿宋"/>
          <w:b/>
          <w:sz w:val="32"/>
          <w:szCs w:val="32"/>
        </w:rPr>
      </w:pPr>
      <w:r w:rsidRPr="00375DCE">
        <w:rPr>
          <w:rFonts w:ascii="仿宋" w:eastAsia="仿宋" w:hAnsi="仿宋" w:hint="eastAsia"/>
          <w:b/>
          <w:sz w:val="32"/>
          <w:szCs w:val="32"/>
        </w:rPr>
        <w:t>注</w:t>
      </w:r>
      <w:r w:rsidRPr="00375DCE">
        <w:rPr>
          <w:rFonts w:ascii="仿宋" w:eastAsia="仿宋" w:hAnsi="仿宋"/>
          <w:b/>
          <w:sz w:val="32"/>
          <w:szCs w:val="32"/>
        </w:rPr>
        <w:t>：</w:t>
      </w:r>
      <w:r w:rsidRPr="00375DCE">
        <w:rPr>
          <w:rFonts w:ascii="仿宋" w:eastAsia="仿宋" w:hAnsi="仿宋" w:hint="eastAsia"/>
          <w:b/>
          <w:sz w:val="32"/>
          <w:szCs w:val="32"/>
        </w:rPr>
        <w:t>表格</w:t>
      </w:r>
      <w:r w:rsidRPr="00375DCE">
        <w:rPr>
          <w:rFonts w:ascii="仿宋" w:eastAsia="仿宋" w:hAnsi="仿宋"/>
          <w:b/>
          <w:sz w:val="32"/>
          <w:szCs w:val="32"/>
        </w:rPr>
        <w:t>中打</w:t>
      </w:r>
      <w:r w:rsidRPr="00375DCE">
        <w:rPr>
          <w:rFonts w:ascii="仿宋" w:eastAsia="仿宋" w:hAnsi="仿宋" w:hint="eastAsia"/>
          <w:b/>
          <w:sz w:val="32"/>
          <w:szCs w:val="32"/>
        </w:rPr>
        <w:t>“○”代表</w:t>
      </w:r>
      <w:r w:rsidRPr="00375DCE">
        <w:rPr>
          <w:rFonts w:ascii="仿宋" w:eastAsia="仿宋" w:hAnsi="仿宋"/>
          <w:b/>
          <w:sz w:val="32"/>
          <w:szCs w:val="32"/>
        </w:rPr>
        <w:t>该组别设置</w:t>
      </w:r>
      <w:r w:rsidRPr="00375DCE">
        <w:rPr>
          <w:rFonts w:ascii="仿宋" w:eastAsia="仿宋" w:hAnsi="仿宋" w:hint="eastAsia"/>
          <w:b/>
          <w:sz w:val="32"/>
          <w:szCs w:val="32"/>
        </w:rPr>
        <w:t>对应</w:t>
      </w:r>
      <w:r w:rsidRPr="00375DCE">
        <w:rPr>
          <w:rFonts w:ascii="仿宋" w:eastAsia="仿宋" w:hAnsi="仿宋"/>
          <w:b/>
          <w:sz w:val="32"/>
          <w:szCs w:val="32"/>
        </w:rPr>
        <w:t>项目</w:t>
      </w:r>
      <w:r w:rsidRPr="00375DCE">
        <w:rPr>
          <w:rFonts w:ascii="仿宋" w:eastAsia="仿宋" w:hAnsi="仿宋" w:hint="eastAsia"/>
          <w:b/>
          <w:sz w:val="32"/>
          <w:szCs w:val="32"/>
        </w:rPr>
        <w:t>。</w:t>
      </w:r>
    </w:p>
    <w:p w:rsidR="00375DCE" w:rsidRPr="00375DCE" w:rsidRDefault="006951D4" w:rsidP="00375DCE">
      <w:pPr>
        <w:spacing w:line="360" w:lineRule="auto"/>
        <w:ind w:firstLine="562"/>
        <w:rPr>
          <w:rFonts w:ascii="仿宋" w:eastAsia="仿宋" w:hAnsi="仿宋"/>
          <w:bCs/>
          <w:sz w:val="32"/>
          <w:szCs w:val="32"/>
        </w:rPr>
      </w:pPr>
      <w:r w:rsidRPr="00375DCE"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Pr="00375DCE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相关要求</w:t>
      </w:r>
    </w:p>
    <w:p w:rsidR="00375DCE" w:rsidRPr="00FF2817" w:rsidRDefault="00375DCE" w:rsidP="00375DCE">
      <w:pPr>
        <w:spacing w:line="360" w:lineRule="auto"/>
        <w:ind w:firstLine="562"/>
        <w:rPr>
          <w:rFonts w:ascii="仿宋" w:eastAsia="仿宋" w:hAnsi="仿宋"/>
          <w:bCs/>
          <w:sz w:val="32"/>
          <w:szCs w:val="32"/>
        </w:rPr>
      </w:pPr>
      <w:r w:rsidRPr="00FF2817">
        <w:rPr>
          <w:rFonts w:ascii="仿宋" w:eastAsia="仿宋" w:hAnsi="仿宋"/>
          <w:bCs/>
          <w:sz w:val="32"/>
          <w:szCs w:val="32"/>
        </w:rPr>
        <w:t>参考生活中的常见事物，使用计算机三维立体设计软件创作设计的作品。要求首先完成设计说明文档，根据设计说明文档，进行三维模型的设计、搭建和零件装配，并制作相关功能演示动画或视频。</w:t>
      </w:r>
    </w:p>
    <w:p w:rsidR="00375DCE" w:rsidRPr="00FF2817" w:rsidRDefault="00375DCE" w:rsidP="00375DCE">
      <w:pPr>
        <w:spacing w:line="360" w:lineRule="auto"/>
        <w:ind w:firstLine="562"/>
        <w:rPr>
          <w:rFonts w:ascii="仿宋" w:eastAsia="仿宋" w:hAnsi="仿宋"/>
          <w:bCs/>
          <w:sz w:val="32"/>
          <w:szCs w:val="32"/>
        </w:rPr>
      </w:pPr>
      <w:r w:rsidRPr="00FF2817">
        <w:rPr>
          <w:rFonts w:ascii="仿宋" w:eastAsia="仿宋" w:hAnsi="仿宋"/>
          <w:bCs/>
          <w:sz w:val="32"/>
          <w:szCs w:val="32"/>
        </w:rPr>
        <w:t>作品设计的实物尺寸不超过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m"/>
        </w:smartTagPr>
        <w:r w:rsidRPr="00FF2817">
          <w:rPr>
            <w:rFonts w:ascii="仿宋" w:eastAsia="仿宋" w:hAnsi="仿宋"/>
            <w:bCs/>
            <w:sz w:val="32"/>
            <w:szCs w:val="32"/>
          </w:rPr>
          <w:t>150mm</w:t>
        </w:r>
      </w:smartTag>
      <w:r w:rsidRPr="00FF2817">
        <w:rPr>
          <w:rFonts w:ascii="仿宋" w:eastAsia="仿宋" w:hAnsi="仿宋"/>
          <w:bCs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m"/>
        </w:smartTagPr>
        <w:r w:rsidRPr="00FF2817">
          <w:rPr>
            <w:rFonts w:ascii="仿宋" w:eastAsia="仿宋" w:hAnsi="仿宋"/>
            <w:bCs/>
            <w:sz w:val="32"/>
            <w:szCs w:val="32"/>
          </w:rPr>
          <w:t>200mm</w:t>
        </w:r>
      </w:smartTag>
      <w:r w:rsidRPr="00FF2817">
        <w:rPr>
          <w:rFonts w:ascii="仿宋" w:eastAsia="仿宋" w:hAnsi="仿宋"/>
          <w:bCs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m"/>
        </w:smartTagPr>
        <w:r w:rsidRPr="00FF2817">
          <w:rPr>
            <w:rFonts w:ascii="仿宋" w:eastAsia="仿宋" w:hAnsi="仿宋"/>
            <w:bCs/>
            <w:sz w:val="32"/>
            <w:szCs w:val="32"/>
          </w:rPr>
          <w:t>200mm</w:t>
        </w:r>
      </w:smartTag>
      <w:r w:rsidRPr="00FF2817">
        <w:rPr>
          <w:rFonts w:ascii="仿宋" w:eastAsia="仿宋" w:hAnsi="仿宋"/>
          <w:bCs/>
          <w:sz w:val="32"/>
          <w:szCs w:val="32"/>
        </w:rPr>
        <w:t>，薄厚不小于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m"/>
        </w:smartTagPr>
        <w:r w:rsidRPr="00FF2817">
          <w:rPr>
            <w:rFonts w:ascii="仿宋" w:eastAsia="仿宋" w:hAnsi="仿宋"/>
            <w:bCs/>
            <w:sz w:val="32"/>
            <w:szCs w:val="32"/>
          </w:rPr>
          <w:t>2mm</w:t>
        </w:r>
      </w:smartTag>
      <w:r w:rsidRPr="00FF2817">
        <w:rPr>
          <w:rFonts w:ascii="仿宋" w:eastAsia="仿宋" w:hAnsi="仿宋"/>
          <w:bCs/>
          <w:sz w:val="32"/>
          <w:szCs w:val="32"/>
        </w:rPr>
        <w:t>。</w:t>
      </w:r>
    </w:p>
    <w:p w:rsidR="00375DCE" w:rsidRPr="00FF2817" w:rsidRDefault="00375DCE" w:rsidP="00375DCE">
      <w:pPr>
        <w:spacing w:line="360" w:lineRule="auto"/>
        <w:ind w:firstLine="56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fldChar w:fldCharType="begin"/>
      </w:r>
      <w:r w:rsidRPr="00FF2817">
        <w:rPr>
          <w:rFonts w:ascii="仿宋" w:eastAsia="仿宋" w:hAnsi="仿宋" w:hint="eastAsia"/>
          <w:sz w:val="32"/>
          <w:szCs w:val="32"/>
        </w:rPr>
        <w:instrText xml:space="preserve"> = 1 \* GB3 </w:instrText>
      </w:r>
      <w:r w:rsidRPr="00FF2817">
        <w:rPr>
          <w:rFonts w:ascii="仿宋" w:eastAsia="仿宋" w:hAnsi="仿宋" w:hint="eastAsia"/>
          <w:sz w:val="32"/>
          <w:szCs w:val="32"/>
        </w:rPr>
        <w:fldChar w:fldCharType="separate"/>
      </w:r>
      <w:r w:rsidRPr="00FF2817">
        <w:rPr>
          <w:rFonts w:ascii="仿宋" w:eastAsia="仿宋" w:hAnsi="仿宋" w:cs="宋体" w:hint="eastAsia"/>
          <w:sz w:val="32"/>
          <w:szCs w:val="32"/>
        </w:rPr>
        <w:t>①</w:t>
      </w:r>
      <w:r w:rsidRPr="00FF2817">
        <w:rPr>
          <w:rFonts w:ascii="仿宋" w:eastAsia="仿宋" w:hAnsi="仿宋" w:hint="eastAsia"/>
          <w:sz w:val="32"/>
          <w:szCs w:val="32"/>
        </w:rPr>
        <w:fldChar w:fldCharType="end"/>
      </w:r>
      <w:r w:rsidRPr="00FF2817">
        <w:rPr>
          <w:rFonts w:ascii="仿宋" w:eastAsia="仿宋" w:hAnsi="仿宋" w:hint="eastAsia"/>
          <w:sz w:val="32"/>
          <w:szCs w:val="32"/>
        </w:rPr>
        <w:t>3D创意设计</w:t>
      </w:r>
    </w:p>
    <w:p w:rsidR="00375DCE" w:rsidRPr="00FF2817" w:rsidRDefault="00375DCE" w:rsidP="00375DCE">
      <w:pPr>
        <w:spacing w:line="360" w:lineRule="auto"/>
        <w:ind w:firstLine="562"/>
        <w:rPr>
          <w:rFonts w:ascii="仿宋" w:eastAsia="仿宋" w:hAnsi="仿宋"/>
          <w:bCs/>
          <w:sz w:val="32"/>
          <w:szCs w:val="32"/>
        </w:rPr>
      </w:pPr>
      <w:r w:rsidRPr="00FF2817">
        <w:rPr>
          <w:rFonts w:ascii="仿宋" w:eastAsia="仿宋" w:hAnsi="仿宋" w:hint="eastAsia"/>
          <w:bCs/>
          <w:sz w:val="32"/>
          <w:szCs w:val="32"/>
        </w:rPr>
        <w:t>主题</w:t>
      </w:r>
      <w:r w:rsidRPr="00FF2817">
        <w:rPr>
          <w:rFonts w:ascii="仿宋" w:eastAsia="仿宋" w:hAnsi="仿宋"/>
          <w:bCs/>
          <w:sz w:val="32"/>
          <w:szCs w:val="32"/>
        </w:rPr>
        <w:t>不限</w:t>
      </w:r>
      <w:r w:rsidR="006951D4">
        <w:rPr>
          <w:rFonts w:ascii="仿宋" w:eastAsia="仿宋" w:hAnsi="仿宋" w:hint="eastAsia"/>
          <w:bCs/>
          <w:sz w:val="32"/>
          <w:szCs w:val="32"/>
        </w:rPr>
        <w:t>，软件限</w:t>
      </w:r>
      <w:r w:rsidR="006951D4" w:rsidRPr="00FF2817">
        <w:rPr>
          <w:rFonts w:ascii="仿宋" w:eastAsia="仿宋" w:hAnsi="仿宋" w:hint="eastAsia"/>
          <w:bCs/>
          <w:sz w:val="32"/>
          <w:szCs w:val="32"/>
        </w:rPr>
        <w:t>3D One</w:t>
      </w:r>
      <w:r w:rsidR="006951D4">
        <w:rPr>
          <w:rFonts w:ascii="仿宋" w:eastAsia="仿宋" w:hAnsi="仿宋" w:hint="eastAsia"/>
          <w:bCs/>
          <w:sz w:val="32"/>
          <w:szCs w:val="32"/>
        </w:rPr>
        <w:t>任意版</w:t>
      </w:r>
      <w:r w:rsidRPr="00FF2817">
        <w:rPr>
          <w:rFonts w:ascii="仿宋" w:eastAsia="仿宋" w:hAnsi="仿宋"/>
          <w:bCs/>
          <w:sz w:val="32"/>
          <w:szCs w:val="32"/>
        </w:rPr>
        <w:t>。</w:t>
      </w:r>
      <w:r w:rsidRPr="00FF2817">
        <w:rPr>
          <w:rFonts w:ascii="仿宋" w:eastAsia="仿宋" w:hAnsi="仿宋" w:hint="eastAsia"/>
          <w:bCs/>
          <w:sz w:val="32"/>
          <w:szCs w:val="32"/>
        </w:rPr>
        <w:t>提交文件包括：设计说明文档（WORD文档），源文件，演示动画（建议格式为：MP4，视频</w:t>
      </w:r>
      <w:r w:rsidRPr="00FF2817">
        <w:rPr>
          <w:rFonts w:ascii="仿宋" w:eastAsia="仿宋" w:hAnsi="仿宋" w:hint="eastAsia"/>
          <w:bCs/>
          <w:sz w:val="32"/>
          <w:szCs w:val="32"/>
        </w:rPr>
        <w:lastRenderedPageBreak/>
        <w:t>编码为：AVC（H264））和作品缩略图。作品（</w:t>
      </w:r>
      <w:proofErr w:type="gramStart"/>
      <w:r w:rsidRPr="00FF2817">
        <w:rPr>
          <w:rFonts w:ascii="仿宋" w:eastAsia="仿宋" w:hAnsi="仿宋" w:hint="eastAsia"/>
          <w:bCs/>
          <w:sz w:val="32"/>
          <w:szCs w:val="32"/>
        </w:rPr>
        <w:t>含设计</w:t>
      </w:r>
      <w:proofErr w:type="gramEnd"/>
      <w:r w:rsidRPr="00FF2817">
        <w:rPr>
          <w:rFonts w:ascii="仿宋" w:eastAsia="仿宋" w:hAnsi="仿宋" w:hint="eastAsia"/>
          <w:bCs/>
          <w:sz w:val="32"/>
          <w:szCs w:val="32"/>
        </w:rPr>
        <w:t>说明文档、源文件、演示动画、作品缩略图）大小建议不超过100MB。</w:t>
      </w:r>
    </w:p>
    <w:p w:rsidR="00375DCE" w:rsidRPr="00FF2817" w:rsidRDefault="006951D4" w:rsidP="00375DCE">
      <w:pPr>
        <w:spacing w:line="360" w:lineRule="auto"/>
        <w:ind w:firstLine="562"/>
        <w:rPr>
          <w:rFonts w:ascii="仿宋" w:eastAsia="仿宋" w:hAnsi="仿宋"/>
          <w:sz w:val="32"/>
          <w:szCs w:val="32"/>
        </w:rPr>
      </w:pPr>
      <w:r w:rsidRPr="006951D4">
        <w:rPr>
          <w:rFonts w:ascii="仿宋" w:eastAsia="仿宋" w:hAnsi="仿宋" w:cs="宋体" w:hint="eastAsia"/>
          <w:sz w:val="32"/>
          <w:szCs w:val="32"/>
        </w:rPr>
        <w:t>②</w:t>
      </w:r>
      <w:r w:rsidR="00375DCE" w:rsidRPr="00FF2817">
        <w:rPr>
          <w:rFonts w:ascii="仿宋" w:eastAsia="仿宋" w:hAnsi="仿宋" w:hint="eastAsia"/>
          <w:sz w:val="32"/>
          <w:szCs w:val="32"/>
        </w:rPr>
        <w:t>3D创意设计（</w:t>
      </w:r>
      <w:proofErr w:type="gramStart"/>
      <w:r w:rsidR="00375DCE" w:rsidRPr="00FF2817">
        <w:rPr>
          <w:rFonts w:ascii="仿宋" w:eastAsia="仿宋" w:hAnsi="仿宋" w:hint="eastAsia"/>
          <w:bCs/>
          <w:sz w:val="32"/>
          <w:szCs w:val="32"/>
        </w:rPr>
        <w:t>未来智</w:t>
      </w:r>
      <w:proofErr w:type="gramEnd"/>
      <w:r w:rsidR="00375DCE" w:rsidRPr="00FF2817">
        <w:rPr>
          <w:rFonts w:ascii="仿宋" w:eastAsia="仿宋" w:hAnsi="仿宋" w:hint="eastAsia"/>
          <w:bCs/>
          <w:sz w:val="32"/>
          <w:szCs w:val="32"/>
        </w:rPr>
        <w:t>造设计</w:t>
      </w:r>
      <w:r w:rsidR="00375DCE" w:rsidRPr="00FF2817">
        <w:rPr>
          <w:rFonts w:ascii="仿宋" w:eastAsia="仿宋" w:hAnsi="仿宋" w:hint="eastAsia"/>
          <w:sz w:val="32"/>
          <w:szCs w:val="32"/>
        </w:rPr>
        <w:t>）（</w:t>
      </w:r>
      <w:r w:rsidR="00375DCE" w:rsidRPr="00FF2817">
        <w:rPr>
          <w:rFonts w:ascii="仿宋" w:eastAsia="仿宋" w:hAnsi="仿宋" w:hint="eastAsia"/>
          <w:bCs/>
          <w:sz w:val="32"/>
          <w:szCs w:val="32"/>
        </w:rPr>
        <w:t>指定使用中望3D One教育版或3D One Plus</w:t>
      </w:r>
      <w:r w:rsidR="00375DCE" w:rsidRPr="00FF2817">
        <w:rPr>
          <w:rFonts w:ascii="仿宋" w:eastAsia="仿宋" w:hAnsi="仿宋" w:hint="eastAsia"/>
          <w:sz w:val="32"/>
          <w:szCs w:val="32"/>
        </w:rPr>
        <w:t>）</w:t>
      </w:r>
    </w:p>
    <w:p w:rsidR="00375DCE" w:rsidRPr="00FF2817" w:rsidRDefault="00375DCE" w:rsidP="00375DCE">
      <w:pPr>
        <w:spacing w:line="360" w:lineRule="auto"/>
        <w:ind w:firstLine="562"/>
        <w:rPr>
          <w:rFonts w:ascii="仿宋" w:eastAsia="仿宋" w:hAnsi="仿宋"/>
          <w:bCs/>
          <w:sz w:val="32"/>
          <w:szCs w:val="32"/>
        </w:rPr>
      </w:pPr>
      <w:r w:rsidRPr="00FF2817">
        <w:rPr>
          <w:rFonts w:ascii="仿宋" w:eastAsia="仿宋" w:hAnsi="仿宋" w:hint="eastAsia"/>
          <w:bCs/>
          <w:sz w:val="32"/>
          <w:szCs w:val="32"/>
        </w:rPr>
        <w:t>主题：“守护地球的青山绿水”。要保护生态环境，在良好的生态环境基础之上，我们的生活幸福指数才有保障。请关注环境破坏、环境污染、资源浪费等现象，发挥你的聪明才智，设计一个可以解决问题或改善现状的创意作品。作品在充分发挥想象力的同时，应适当兼顾现实合理性及可实现性。</w:t>
      </w:r>
    </w:p>
    <w:p w:rsidR="00375DCE" w:rsidRPr="00FF2817" w:rsidRDefault="00375DCE" w:rsidP="00375DCE">
      <w:pPr>
        <w:spacing w:line="360" w:lineRule="auto"/>
        <w:ind w:firstLine="562"/>
        <w:rPr>
          <w:rFonts w:ascii="仿宋" w:eastAsia="仿宋" w:hAnsi="仿宋"/>
          <w:bCs/>
          <w:sz w:val="32"/>
          <w:szCs w:val="32"/>
        </w:rPr>
      </w:pPr>
      <w:r w:rsidRPr="00FF2817">
        <w:rPr>
          <w:rFonts w:ascii="仿宋" w:eastAsia="仿宋" w:hAnsi="仿宋" w:hint="eastAsia"/>
          <w:bCs/>
          <w:sz w:val="32"/>
          <w:szCs w:val="32"/>
        </w:rPr>
        <w:t>提交文件包括：设计说明文档(</w:t>
      </w:r>
      <w:r w:rsidRPr="00FF2817">
        <w:rPr>
          <w:rFonts w:ascii="仿宋" w:eastAsia="仿宋" w:hAnsi="仿宋"/>
          <w:bCs/>
          <w:sz w:val="32"/>
          <w:szCs w:val="32"/>
        </w:rPr>
        <w:t>WORD</w:t>
      </w:r>
      <w:r w:rsidRPr="00FF2817">
        <w:rPr>
          <w:rFonts w:ascii="仿宋" w:eastAsia="仿宋" w:hAnsi="仿宋" w:hint="eastAsia"/>
          <w:bCs/>
          <w:sz w:val="32"/>
          <w:szCs w:val="32"/>
        </w:rPr>
        <w:t>文档)，源文件（Z1格式）、演示</w:t>
      </w:r>
      <w:r w:rsidRPr="00FF2817">
        <w:rPr>
          <w:rFonts w:ascii="仿宋" w:eastAsia="仿宋" w:hAnsi="仿宋"/>
          <w:bCs/>
          <w:sz w:val="32"/>
          <w:szCs w:val="32"/>
        </w:rPr>
        <w:t>视频</w:t>
      </w:r>
      <w:r w:rsidRPr="00FF2817">
        <w:rPr>
          <w:rFonts w:ascii="仿宋" w:eastAsia="仿宋" w:hAnsi="仿宋" w:hint="eastAsia"/>
          <w:bCs/>
          <w:sz w:val="32"/>
          <w:szCs w:val="32"/>
        </w:rPr>
        <w:t>（内容可以是讲述设计思路、设计理念和制作过程，建议时长为3分钟内，建议格式为mp</w:t>
      </w:r>
      <w:r w:rsidRPr="00FF2817">
        <w:rPr>
          <w:rFonts w:ascii="仿宋" w:eastAsia="仿宋" w:hAnsi="仿宋"/>
          <w:bCs/>
          <w:sz w:val="32"/>
          <w:szCs w:val="32"/>
        </w:rPr>
        <w:t>4或</w:t>
      </w:r>
      <w:proofErr w:type="spellStart"/>
      <w:r w:rsidRPr="00FF2817">
        <w:rPr>
          <w:rFonts w:ascii="仿宋" w:eastAsia="仿宋" w:hAnsi="仿宋"/>
          <w:bCs/>
          <w:sz w:val="32"/>
          <w:szCs w:val="32"/>
        </w:rPr>
        <w:t>flv</w:t>
      </w:r>
      <w:proofErr w:type="spellEnd"/>
      <w:r w:rsidRPr="00FF2817">
        <w:rPr>
          <w:rFonts w:ascii="仿宋" w:eastAsia="仿宋" w:hAnsi="仿宋" w:hint="eastAsia"/>
          <w:bCs/>
          <w:sz w:val="32"/>
          <w:szCs w:val="32"/>
        </w:rPr>
        <w:t>）</w:t>
      </w:r>
      <w:r w:rsidRPr="00FF2817">
        <w:rPr>
          <w:rFonts w:ascii="仿宋" w:eastAsia="仿宋" w:hAnsi="仿宋"/>
          <w:bCs/>
          <w:sz w:val="32"/>
          <w:szCs w:val="32"/>
        </w:rPr>
        <w:t>和</w:t>
      </w:r>
      <w:r w:rsidRPr="00FF2817">
        <w:rPr>
          <w:rFonts w:ascii="仿宋" w:eastAsia="仿宋" w:hAnsi="仿宋" w:hint="eastAsia"/>
          <w:bCs/>
          <w:sz w:val="32"/>
          <w:szCs w:val="32"/>
        </w:rPr>
        <w:t>作品缩略图。</w:t>
      </w:r>
    </w:p>
    <w:p w:rsidR="00375DCE" w:rsidRPr="00FF2817" w:rsidRDefault="00375DCE" w:rsidP="00375DCE">
      <w:pPr>
        <w:spacing w:line="360" w:lineRule="auto"/>
        <w:ind w:firstLine="562"/>
        <w:rPr>
          <w:rFonts w:ascii="仿宋" w:eastAsia="仿宋" w:hAnsi="仿宋"/>
          <w:bCs/>
          <w:sz w:val="32"/>
          <w:szCs w:val="32"/>
        </w:rPr>
      </w:pPr>
      <w:r w:rsidRPr="00FF2817">
        <w:rPr>
          <w:rFonts w:ascii="仿宋" w:eastAsia="仿宋" w:hAnsi="仿宋" w:hint="eastAsia"/>
          <w:bCs/>
          <w:sz w:val="32"/>
          <w:szCs w:val="32"/>
        </w:rPr>
        <w:t>作品（</w:t>
      </w:r>
      <w:proofErr w:type="gramStart"/>
      <w:r w:rsidRPr="00FF2817">
        <w:rPr>
          <w:rFonts w:ascii="仿宋" w:eastAsia="仿宋" w:hAnsi="仿宋" w:hint="eastAsia"/>
          <w:bCs/>
          <w:sz w:val="32"/>
          <w:szCs w:val="32"/>
        </w:rPr>
        <w:t>含设计</w:t>
      </w:r>
      <w:proofErr w:type="gramEnd"/>
      <w:r w:rsidRPr="00FF2817">
        <w:rPr>
          <w:rFonts w:ascii="仿宋" w:eastAsia="仿宋" w:hAnsi="仿宋" w:hint="eastAsia"/>
          <w:bCs/>
          <w:sz w:val="32"/>
          <w:szCs w:val="32"/>
        </w:rPr>
        <w:t>说明文档、源文件、演示</w:t>
      </w:r>
      <w:r w:rsidRPr="00FF2817">
        <w:rPr>
          <w:rFonts w:ascii="仿宋" w:eastAsia="仿宋" w:hAnsi="仿宋"/>
          <w:bCs/>
          <w:sz w:val="32"/>
          <w:szCs w:val="32"/>
        </w:rPr>
        <w:t>视频</w:t>
      </w:r>
      <w:r w:rsidRPr="00FF2817">
        <w:rPr>
          <w:rFonts w:ascii="仿宋" w:eastAsia="仿宋" w:hAnsi="仿宋" w:hint="eastAsia"/>
          <w:bCs/>
          <w:sz w:val="32"/>
          <w:szCs w:val="32"/>
        </w:rPr>
        <w:t>、</w:t>
      </w:r>
      <w:r w:rsidRPr="00FF2817">
        <w:rPr>
          <w:rFonts w:ascii="仿宋" w:eastAsia="仿宋" w:hAnsi="仿宋"/>
          <w:bCs/>
          <w:sz w:val="32"/>
          <w:szCs w:val="32"/>
        </w:rPr>
        <w:t>作品缩略图</w:t>
      </w:r>
      <w:r w:rsidRPr="00FF2817">
        <w:rPr>
          <w:rFonts w:ascii="仿宋" w:eastAsia="仿宋" w:hAnsi="仿宋" w:hint="eastAsia"/>
          <w:bCs/>
          <w:sz w:val="32"/>
          <w:szCs w:val="32"/>
        </w:rPr>
        <w:t>、）大小建议不超过100MB。</w:t>
      </w:r>
    </w:p>
    <w:p w:rsidR="00375DCE" w:rsidRPr="00FF2817" w:rsidRDefault="00375DCE" w:rsidP="00375DCE">
      <w:pPr>
        <w:spacing w:line="360" w:lineRule="auto"/>
        <w:ind w:firstLine="562"/>
        <w:rPr>
          <w:rFonts w:ascii="仿宋" w:eastAsia="仿宋" w:hAnsi="仿宋"/>
          <w:bCs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相关教程和帮助文档可登陆</w:t>
      </w:r>
      <w:hyperlink r:id="rId7" w:history="1">
        <w:r w:rsidRPr="00FF2817">
          <w:rPr>
            <w:rStyle w:val="a3"/>
            <w:rFonts w:ascii="仿宋" w:eastAsia="仿宋" w:hAnsi="仿宋"/>
            <w:sz w:val="32"/>
            <w:szCs w:val="32"/>
          </w:rPr>
          <w:t>www.i3done.com</w:t>
        </w:r>
      </w:hyperlink>
      <w:r w:rsidRPr="00FF2817">
        <w:rPr>
          <w:rFonts w:ascii="仿宋" w:eastAsia="仿宋" w:hAnsi="仿宋" w:hint="eastAsia"/>
          <w:sz w:val="32"/>
          <w:szCs w:val="32"/>
        </w:rPr>
        <w:t>查询。</w:t>
      </w:r>
    </w:p>
    <w:p w:rsidR="005A2ACC" w:rsidRPr="005A2ACC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5A2ACC">
        <w:rPr>
          <w:rFonts w:ascii="仿宋" w:eastAsia="仿宋" w:hAnsi="仿宋"/>
          <w:sz w:val="32"/>
          <w:szCs w:val="32"/>
        </w:rPr>
        <w:t>（三）评比指标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1.思想性、科学性、规范性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（1）主题明确，内容健康向上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（2）科学严谨，无常识性错误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（3）文字内容通顺；无错别字和繁体字，作品的语音应采用普通话（特殊需要除外）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（4）非原创素材（含音乐）及内容应注明来源和出处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lastRenderedPageBreak/>
        <w:t>2.创新性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（1）主题和表达形式新颖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（2）内容创作注重原创性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（3）构思巧妙、创意独特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（4）具有想象力和个性表现力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3.艺术性</w:t>
      </w:r>
    </w:p>
    <w:p w:rsidR="005A2ACC" w:rsidRPr="00FF2817" w:rsidRDefault="005A2ACC" w:rsidP="005A2A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 xml:space="preserve">①符合主题、形象鲜明 </w:t>
      </w:r>
    </w:p>
    <w:p w:rsidR="005A2ACC" w:rsidRPr="00FF2817" w:rsidRDefault="005A2ACC" w:rsidP="005A2A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②作品款式造型有创意，样式功能搭配合理</w:t>
      </w:r>
    </w:p>
    <w:p w:rsidR="005A2ACC" w:rsidRPr="00FF2817" w:rsidRDefault="005A2ACC" w:rsidP="005A2A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③数字三维模型局部精细、美观</w:t>
      </w:r>
    </w:p>
    <w:p w:rsidR="005A2ACC" w:rsidRPr="00FF2817" w:rsidRDefault="005A2ACC" w:rsidP="005A2A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④作品渲染效果图精美，作品功能动画演示详细</w:t>
      </w:r>
    </w:p>
    <w:p w:rsidR="005A2ACC" w:rsidRPr="00FF2817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4.技术性</w:t>
      </w:r>
    </w:p>
    <w:p w:rsidR="005A2ACC" w:rsidRPr="00FF2817" w:rsidRDefault="005A2ACC" w:rsidP="005A2A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①作品装配结构设计合理</w:t>
      </w:r>
    </w:p>
    <w:p w:rsidR="005A2ACC" w:rsidRPr="00FF2817" w:rsidRDefault="005A2ACC" w:rsidP="005A2A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②各零件逻辑关系正确</w:t>
      </w:r>
    </w:p>
    <w:p w:rsidR="005A2ACC" w:rsidRPr="00FF2817" w:rsidRDefault="005A2ACC" w:rsidP="005A2A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③设计说明书内容详实、条理清晰</w:t>
      </w:r>
    </w:p>
    <w:p w:rsidR="005A2ACC" w:rsidRPr="00FF2817" w:rsidRDefault="005A2ACC" w:rsidP="005A2A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 w:hint="eastAsia"/>
          <w:sz w:val="32"/>
          <w:szCs w:val="32"/>
        </w:rPr>
        <w:t>④模型及零件尺寸设计符合工艺要求</w:t>
      </w:r>
    </w:p>
    <w:p w:rsidR="005A2ACC" w:rsidRPr="005A2ACC" w:rsidRDefault="005A2ACC" w:rsidP="005A2ACC">
      <w:pPr>
        <w:spacing w:line="360" w:lineRule="auto"/>
        <w:ind w:firstLine="602"/>
        <w:rPr>
          <w:rFonts w:ascii="仿宋" w:eastAsia="仿宋" w:hAnsi="仿宋"/>
          <w:sz w:val="32"/>
          <w:szCs w:val="32"/>
        </w:rPr>
      </w:pPr>
      <w:r w:rsidRPr="005A2ACC">
        <w:rPr>
          <w:rFonts w:ascii="仿宋" w:eastAsia="仿宋" w:hAnsi="仿宋"/>
          <w:sz w:val="32"/>
          <w:szCs w:val="32"/>
        </w:rPr>
        <w:t>（四）评比办法</w:t>
      </w:r>
    </w:p>
    <w:p w:rsidR="005A2ACC" w:rsidRPr="00FF2817" w:rsidRDefault="005A2ACC" w:rsidP="005A2A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/>
          <w:sz w:val="32"/>
          <w:szCs w:val="32"/>
        </w:rPr>
        <w:t>1.技术测试：包括参赛资格审查，作品“形态界定”审定和作品安装、运行测试等。</w:t>
      </w:r>
    </w:p>
    <w:p w:rsidR="005A2ACC" w:rsidRPr="00FF2817" w:rsidRDefault="005A2ACC" w:rsidP="005A2ACC">
      <w:pPr>
        <w:spacing w:line="360" w:lineRule="auto"/>
        <w:ind w:firstLine="562"/>
        <w:rPr>
          <w:rFonts w:ascii="仿宋" w:eastAsia="仿宋" w:hAnsi="仿宋"/>
          <w:sz w:val="32"/>
          <w:szCs w:val="32"/>
        </w:rPr>
      </w:pPr>
      <w:r w:rsidRPr="00FF2817">
        <w:rPr>
          <w:rFonts w:ascii="仿宋" w:eastAsia="仿宋" w:hAnsi="仿宋"/>
          <w:sz w:val="32"/>
          <w:szCs w:val="32"/>
        </w:rPr>
        <w:t>2.专家评审：由特聘专家、各</w:t>
      </w:r>
      <w:r w:rsidRPr="00FF2817">
        <w:rPr>
          <w:rFonts w:ascii="仿宋" w:eastAsia="仿宋" w:hAnsi="仿宋" w:hint="eastAsia"/>
          <w:sz w:val="32"/>
          <w:szCs w:val="32"/>
        </w:rPr>
        <w:t>市、校</w:t>
      </w:r>
      <w:r w:rsidRPr="00FF2817">
        <w:rPr>
          <w:rFonts w:ascii="仿宋" w:eastAsia="仿宋" w:hAnsi="仿宋"/>
          <w:sz w:val="32"/>
          <w:szCs w:val="32"/>
        </w:rPr>
        <w:t>推荐评委等有关人员组成专家评审组，按照作品评比指标进行评审，确定拟获奖等级。</w:t>
      </w:r>
    </w:p>
    <w:p w:rsidR="005A2ACC" w:rsidRPr="00FF2817" w:rsidRDefault="005A2ACC" w:rsidP="005A2ACC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FF2817">
        <w:rPr>
          <w:rFonts w:ascii="仿宋" w:eastAsia="仿宋" w:hAnsi="仿宋" w:hint="eastAsia"/>
          <w:sz w:val="32"/>
          <w:szCs w:val="32"/>
        </w:rPr>
        <w:t>.遴选部分</w:t>
      </w:r>
      <w:r>
        <w:rPr>
          <w:rFonts w:ascii="仿宋" w:eastAsia="仿宋" w:hAnsi="仿宋" w:hint="eastAsia"/>
          <w:sz w:val="32"/>
          <w:szCs w:val="32"/>
        </w:rPr>
        <w:t>优秀</w:t>
      </w:r>
      <w:r w:rsidRPr="00FF2817">
        <w:rPr>
          <w:rFonts w:ascii="仿宋" w:eastAsia="仿宋" w:hAnsi="仿宋" w:hint="eastAsia"/>
          <w:sz w:val="32"/>
          <w:szCs w:val="32"/>
        </w:rPr>
        <w:t>作品报送全国中小学电脑制作活动组委会参加</w:t>
      </w:r>
      <w:r>
        <w:rPr>
          <w:rFonts w:ascii="仿宋" w:eastAsia="仿宋" w:hAnsi="仿宋" w:hint="eastAsia"/>
          <w:sz w:val="32"/>
          <w:szCs w:val="32"/>
        </w:rPr>
        <w:t>2018年</w:t>
      </w:r>
      <w:r w:rsidRPr="00FF2817">
        <w:rPr>
          <w:rFonts w:ascii="仿宋" w:eastAsia="仿宋" w:hAnsi="仿宋" w:hint="eastAsia"/>
          <w:bCs/>
          <w:sz w:val="32"/>
          <w:szCs w:val="32"/>
        </w:rPr>
        <w:t>江苏省学生电脑作品制作活动</w:t>
      </w:r>
      <w:r w:rsidRPr="00FF2817">
        <w:rPr>
          <w:rFonts w:ascii="仿宋" w:eastAsia="仿宋" w:hAnsi="仿宋" w:hint="eastAsia"/>
          <w:sz w:val="32"/>
          <w:szCs w:val="32"/>
        </w:rPr>
        <w:t>评比。</w:t>
      </w:r>
    </w:p>
    <w:sectPr w:rsidR="005A2ACC" w:rsidRPr="00FF2817" w:rsidSect="001D4EB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DA" w:rsidRDefault="00A22CDA" w:rsidP="001D4EB7">
      <w:r>
        <w:separator/>
      </w:r>
    </w:p>
  </w:endnote>
  <w:endnote w:type="continuationSeparator" w:id="0">
    <w:p w:rsidR="00A22CDA" w:rsidRDefault="00A22CDA" w:rsidP="001D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DA" w:rsidRDefault="00A22CDA" w:rsidP="001D4EB7">
      <w:r>
        <w:separator/>
      </w:r>
    </w:p>
  </w:footnote>
  <w:footnote w:type="continuationSeparator" w:id="0">
    <w:p w:rsidR="00A22CDA" w:rsidRDefault="00A22CDA" w:rsidP="001D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CE"/>
    <w:rsid w:val="000178EF"/>
    <w:rsid w:val="00021613"/>
    <w:rsid w:val="00043149"/>
    <w:rsid w:val="000B6064"/>
    <w:rsid w:val="000D188B"/>
    <w:rsid w:val="001453F7"/>
    <w:rsid w:val="00172AEA"/>
    <w:rsid w:val="001D4EB7"/>
    <w:rsid w:val="002F3DD1"/>
    <w:rsid w:val="00324963"/>
    <w:rsid w:val="003427DF"/>
    <w:rsid w:val="00375DCE"/>
    <w:rsid w:val="003C3618"/>
    <w:rsid w:val="00417AF9"/>
    <w:rsid w:val="00422E3C"/>
    <w:rsid w:val="00426C8F"/>
    <w:rsid w:val="0043095F"/>
    <w:rsid w:val="004A4621"/>
    <w:rsid w:val="005231B6"/>
    <w:rsid w:val="00554B6D"/>
    <w:rsid w:val="00590C76"/>
    <w:rsid w:val="0059556B"/>
    <w:rsid w:val="005A2ACC"/>
    <w:rsid w:val="005B1264"/>
    <w:rsid w:val="006148F6"/>
    <w:rsid w:val="006560A5"/>
    <w:rsid w:val="006951D4"/>
    <w:rsid w:val="006E11A6"/>
    <w:rsid w:val="00743F18"/>
    <w:rsid w:val="00850107"/>
    <w:rsid w:val="00861827"/>
    <w:rsid w:val="0087038E"/>
    <w:rsid w:val="0089561F"/>
    <w:rsid w:val="00935D89"/>
    <w:rsid w:val="00951E82"/>
    <w:rsid w:val="0095433C"/>
    <w:rsid w:val="00A22CDA"/>
    <w:rsid w:val="00A54BA9"/>
    <w:rsid w:val="00A66304"/>
    <w:rsid w:val="00AA4BB0"/>
    <w:rsid w:val="00BB5431"/>
    <w:rsid w:val="00BB5AF0"/>
    <w:rsid w:val="00BD6EB6"/>
    <w:rsid w:val="00C25DA2"/>
    <w:rsid w:val="00D67F5A"/>
    <w:rsid w:val="00D813F7"/>
    <w:rsid w:val="00DC36E2"/>
    <w:rsid w:val="00E1558F"/>
    <w:rsid w:val="00EA4119"/>
    <w:rsid w:val="00ED56A9"/>
    <w:rsid w:val="00F030CE"/>
    <w:rsid w:val="00F077C1"/>
    <w:rsid w:val="00F633A3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5DC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D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4E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4EB7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1D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5DC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D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4E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4EB7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1D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3do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yao</cp:lastModifiedBy>
  <cp:revision>13</cp:revision>
  <dcterms:created xsi:type="dcterms:W3CDTF">2018-01-22T07:19:00Z</dcterms:created>
  <dcterms:modified xsi:type="dcterms:W3CDTF">2018-01-24T02:25:00Z</dcterms:modified>
</cp:coreProperties>
</file>